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482E" w14:textId="77777777" w:rsidR="003E5819" w:rsidRPr="0043169D" w:rsidRDefault="00203CD6" w:rsidP="0043169D">
      <w:pPr>
        <w:jc w:val="center"/>
        <w:rPr>
          <w:b/>
        </w:rPr>
      </w:pPr>
      <w:r w:rsidRPr="0043169D">
        <w:rPr>
          <w:b/>
        </w:rPr>
        <w:t>Next Steps</w:t>
      </w:r>
    </w:p>
    <w:p w14:paraId="0117EF52" w14:textId="77777777" w:rsidR="00203CD6" w:rsidRPr="003C632D" w:rsidRDefault="00203CD6" w:rsidP="00203C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C632D">
        <w:rPr>
          <w:b/>
          <w:sz w:val="20"/>
          <w:szCs w:val="20"/>
        </w:rPr>
        <w:t>Baby steps</w:t>
      </w:r>
    </w:p>
    <w:p w14:paraId="0E44D1C4" w14:textId="77777777" w:rsidR="0043169D" w:rsidRDefault="00D82A73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Increased</w:t>
      </w:r>
      <w:r w:rsidR="0043169D" w:rsidRPr="003C632D">
        <w:rPr>
          <w:sz w:val="20"/>
          <w:szCs w:val="20"/>
        </w:rPr>
        <w:t xml:space="preserve"> walking, cycling and use of public transport</w:t>
      </w:r>
    </w:p>
    <w:p w14:paraId="01300FCB" w14:textId="77777777" w:rsidR="001D532B" w:rsidRPr="003C632D" w:rsidRDefault="001D532B" w:rsidP="001D53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Hybrid vehicle</w:t>
      </w:r>
    </w:p>
    <w:p w14:paraId="2BDA9795" w14:textId="77777777" w:rsidR="0043169D" w:rsidRPr="003C632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 xml:space="preserve">Switch to </w:t>
      </w:r>
      <w:hyperlink r:id="rId7" w:history="1">
        <w:r w:rsidRPr="003C632D">
          <w:rPr>
            <w:rStyle w:val="Hyperlink"/>
            <w:sz w:val="20"/>
            <w:szCs w:val="20"/>
          </w:rPr>
          <w:t>Ecosia</w:t>
        </w:r>
      </w:hyperlink>
      <w:r w:rsidRPr="003C632D">
        <w:rPr>
          <w:sz w:val="20"/>
          <w:szCs w:val="20"/>
        </w:rPr>
        <w:t xml:space="preserve"> search engine – plants trees</w:t>
      </w:r>
      <w:r w:rsidR="001D532B">
        <w:rPr>
          <w:sz w:val="20"/>
          <w:szCs w:val="20"/>
        </w:rPr>
        <w:t xml:space="preserve"> on your behalf</w:t>
      </w:r>
    </w:p>
    <w:p w14:paraId="7BF5ED21" w14:textId="77777777" w:rsidR="0043169D" w:rsidRPr="003C632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Find out – does your bank/savings portfolio etc invest in fossil fuels</w:t>
      </w:r>
      <w:r w:rsidR="00D82A73" w:rsidRPr="003C632D">
        <w:rPr>
          <w:sz w:val="20"/>
          <w:szCs w:val="20"/>
        </w:rPr>
        <w:t>?</w:t>
      </w:r>
      <w:r w:rsidR="001D532B">
        <w:rPr>
          <w:sz w:val="20"/>
          <w:szCs w:val="20"/>
        </w:rPr>
        <w:t xml:space="preserve"> (Banks are generally the worst culprits)</w:t>
      </w:r>
    </w:p>
    <w:p w14:paraId="24970F50" w14:textId="77777777" w:rsidR="001D532B" w:rsidRDefault="001D532B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Start using your voice and </w:t>
      </w:r>
      <w:r w:rsidR="0043169D" w:rsidRPr="003C632D">
        <w:rPr>
          <w:sz w:val="20"/>
          <w:szCs w:val="20"/>
        </w:rPr>
        <w:t>your vote</w:t>
      </w:r>
      <w:r>
        <w:rPr>
          <w:sz w:val="20"/>
          <w:szCs w:val="20"/>
        </w:rPr>
        <w:t xml:space="preserve"> to bring about change – speak truth to power!</w:t>
      </w:r>
    </w:p>
    <w:p w14:paraId="52334182" w14:textId="77777777" w:rsidR="00CC2003" w:rsidRDefault="00CC2003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Speak out online – sign petitions</w:t>
      </w:r>
    </w:p>
    <w:p w14:paraId="13650314" w14:textId="77777777" w:rsidR="001D532B" w:rsidRDefault="001D532B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Think about the choices you make as a consumer</w:t>
      </w:r>
    </w:p>
    <w:p w14:paraId="2533CA7E" w14:textId="77777777" w:rsidR="0043169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Turn down your thermostat</w:t>
      </w:r>
    </w:p>
    <w:p w14:paraId="4EEC0E67" w14:textId="77777777" w:rsidR="00CC2003" w:rsidRDefault="00CC2003" w:rsidP="00CC20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Improve your insulation</w:t>
      </w:r>
    </w:p>
    <w:p w14:paraId="50F15BF6" w14:textId="77777777" w:rsidR="00B82464" w:rsidRPr="003C632D" w:rsidRDefault="00B82464" w:rsidP="00B8246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 xml:space="preserve">Switch to a sustainable energy provider eg </w:t>
      </w:r>
      <w:hyperlink r:id="rId8" w:history="1">
        <w:r w:rsidRPr="003C632D">
          <w:rPr>
            <w:rStyle w:val="Hyperlink"/>
            <w:sz w:val="20"/>
            <w:szCs w:val="20"/>
          </w:rPr>
          <w:t>Octopus</w:t>
        </w:r>
      </w:hyperlink>
      <w:r w:rsidRPr="003C632D">
        <w:rPr>
          <w:sz w:val="20"/>
          <w:szCs w:val="20"/>
        </w:rPr>
        <w:t xml:space="preserve">, </w:t>
      </w:r>
      <w:hyperlink r:id="rId9" w:history="1">
        <w:r w:rsidRPr="003C632D">
          <w:rPr>
            <w:rStyle w:val="Hyperlink"/>
            <w:sz w:val="20"/>
            <w:szCs w:val="20"/>
          </w:rPr>
          <w:t>Bulb</w:t>
        </w:r>
      </w:hyperlink>
      <w:r w:rsidR="00EA07B3">
        <w:t>,</w:t>
      </w:r>
      <w:r w:rsidRPr="003C632D">
        <w:rPr>
          <w:sz w:val="20"/>
          <w:szCs w:val="20"/>
        </w:rPr>
        <w:t xml:space="preserve"> </w:t>
      </w:r>
      <w:hyperlink r:id="rId10" w:history="1">
        <w:r w:rsidR="00EA07B3" w:rsidRPr="00EA07B3">
          <w:rPr>
            <w:rStyle w:val="Hyperlink"/>
            <w:sz w:val="20"/>
            <w:szCs w:val="20"/>
          </w:rPr>
          <w:t>Ecotricity</w:t>
        </w:r>
      </w:hyperlink>
      <w:r w:rsidR="00EA07B3">
        <w:rPr>
          <w:sz w:val="20"/>
          <w:szCs w:val="20"/>
        </w:rPr>
        <w:t xml:space="preserve"> </w:t>
      </w:r>
      <w:r w:rsidRPr="003C632D">
        <w:rPr>
          <w:sz w:val="20"/>
          <w:szCs w:val="20"/>
        </w:rPr>
        <w:t xml:space="preserve">or </w:t>
      </w:r>
      <w:hyperlink r:id="rId11" w:history="1">
        <w:r w:rsidRPr="003C632D">
          <w:rPr>
            <w:rStyle w:val="Hyperlink"/>
            <w:sz w:val="20"/>
            <w:szCs w:val="20"/>
          </w:rPr>
          <w:t>Ovo</w:t>
        </w:r>
      </w:hyperlink>
    </w:p>
    <w:p w14:paraId="5661BE56" w14:textId="77777777" w:rsidR="0043169D" w:rsidRPr="003C632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Travel less</w:t>
      </w:r>
      <w:r w:rsidR="00CC2003">
        <w:rPr>
          <w:sz w:val="20"/>
          <w:szCs w:val="20"/>
        </w:rPr>
        <w:t>.  Think hard about the travel you do – and make it really ‘count’</w:t>
      </w:r>
    </w:p>
    <w:p w14:paraId="7ECFDE80" w14:textId="77777777" w:rsidR="00D82A73" w:rsidRDefault="00D82A73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Shop local</w:t>
      </w:r>
      <w:r w:rsidR="001D532B">
        <w:rPr>
          <w:sz w:val="20"/>
          <w:szCs w:val="20"/>
        </w:rPr>
        <w:t>ly eg Farmers’ market, farm shops, honesty boxes -  and buy what is in season</w:t>
      </w:r>
    </w:p>
    <w:p w14:paraId="0797DEF9" w14:textId="77777777" w:rsidR="001D532B" w:rsidRPr="003C632D" w:rsidRDefault="001D532B" w:rsidP="001D53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Recycle</w:t>
      </w:r>
      <w:r>
        <w:rPr>
          <w:sz w:val="20"/>
          <w:szCs w:val="20"/>
        </w:rPr>
        <w:t xml:space="preserve"> paper, glass, plastics etc – but aim to re-use/re-fill/even refuse</w:t>
      </w:r>
      <w:r w:rsidR="00B82464">
        <w:rPr>
          <w:sz w:val="20"/>
          <w:szCs w:val="20"/>
        </w:rPr>
        <w:t xml:space="preserve"> in the first place</w:t>
      </w:r>
    </w:p>
    <w:p w14:paraId="68519D58" w14:textId="77777777" w:rsidR="00D82A73" w:rsidRPr="003C632D" w:rsidRDefault="00D82A73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Eat less meat and dairy</w:t>
      </w:r>
    </w:p>
    <w:p w14:paraId="1E0E1D3A" w14:textId="77777777" w:rsidR="009E2EE5" w:rsidRPr="003C632D" w:rsidRDefault="009E2EE5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 xml:space="preserve">Find your local </w:t>
      </w:r>
      <w:hyperlink r:id="rId12" w:history="1">
        <w:r w:rsidRPr="001D532B">
          <w:rPr>
            <w:rStyle w:val="Hyperlink"/>
            <w:sz w:val="20"/>
            <w:szCs w:val="20"/>
          </w:rPr>
          <w:t>zero waste shop</w:t>
        </w:r>
      </w:hyperlink>
      <w:r w:rsidR="001D532B">
        <w:rPr>
          <w:sz w:val="20"/>
          <w:szCs w:val="20"/>
        </w:rPr>
        <w:t xml:space="preserve"> and remember to take your (clean) containers for re-filling</w:t>
      </w:r>
    </w:p>
    <w:p w14:paraId="1E83EEE6" w14:textId="77777777" w:rsidR="009E2EE5" w:rsidRPr="003C632D" w:rsidRDefault="009E2EE5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 xml:space="preserve">Buy fewer </w:t>
      </w:r>
      <w:r w:rsidR="001D532B">
        <w:rPr>
          <w:sz w:val="20"/>
          <w:szCs w:val="20"/>
        </w:rPr>
        <w:t>new c</w:t>
      </w:r>
      <w:r w:rsidRPr="003C632D">
        <w:rPr>
          <w:sz w:val="20"/>
          <w:szCs w:val="20"/>
        </w:rPr>
        <w:t>lothes</w:t>
      </w:r>
    </w:p>
    <w:p w14:paraId="4670A334" w14:textId="77777777" w:rsidR="00C1494A" w:rsidRPr="003C632D" w:rsidRDefault="00C1494A" w:rsidP="00C149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 xml:space="preserve">Learn about your carbon footprint.  </w:t>
      </w:r>
      <w:hyperlink r:id="rId13" w:anchor="/" w:history="1">
        <w:r w:rsidRPr="003C632D">
          <w:rPr>
            <w:rStyle w:val="Hyperlink"/>
            <w:sz w:val="20"/>
            <w:szCs w:val="20"/>
          </w:rPr>
          <w:t>WWW</w:t>
        </w:r>
      </w:hyperlink>
      <w:r w:rsidRPr="003C632D">
        <w:rPr>
          <w:sz w:val="20"/>
          <w:szCs w:val="20"/>
        </w:rPr>
        <w:t xml:space="preserve"> and </w:t>
      </w:r>
      <w:hyperlink r:id="rId14" w:history="1">
        <w:r w:rsidRPr="003C632D">
          <w:rPr>
            <w:rStyle w:val="Hyperlink"/>
            <w:sz w:val="20"/>
            <w:szCs w:val="20"/>
          </w:rPr>
          <w:t>Giki Zero</w:t>
        </w:r>
      </w:hyperlink>
      <w:r w:rsidR="003C632D" w:rsidRPr="003C632D">
        <w:rPr>
          <w:sz w:val="20"/>
          <w:szCs w:val="20"/>
        </w:rPr>
        <w:t xml:space="preserve"> both</w:t>
      </w:r>
      <w:r w:rsidRPr="003C632D">
        <w:rPr>
          <w:sz w:val="20"/>
          <w:szCs w:val="20"/>
        </w:rPr>
        <w:t xml:space="preserve"> have easy-to-use calculators.</w:t>
      </w:r>
    </w:p>
    <w:p w14:paraId="6A31DDD3" w14:textId="77777777" w:rsidR="00D82A73" w:rsidRPr="003C632D" w:rsidRDefault="00D82A73" w:rsidP="00D82A73">
      <w:pPr>
        <w:pStyle w:val="ListParagraph"/>
        <w:ind w:left="1440"/>
        <w:rPr>
          <w:sz w:val="20"/>
          <w:szCs w:val="20"/>
        </w:rPr>
      </w:pPr>
    </w:p>
    <w:p w14:paraId="1617E2FD" w14:textId="77777777" w:rsidR="00203CD6" w:rsidRPr="003C632D" w:rsidRDefault="00203CD6" w:rsidP="00203C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C632D">
        <w:rPr>
          <w:b/>
          <w:sz w:val="20"/>
          <w:szCs w:val="20"/>
        </w:rPr>
        <w:t>Walking</w:t>
      </w:r>
    </w:p>
    <w:p w14:paraId="2D6BB6A3" w14:textId="77777777" w:rsidR="0043169D" w:rsidRPr="003C632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Reuse</w:t>
      </w:r>
      <w:r w:rsidR="001D532B">
        <w:rPr>
          <w:sz w:val="20"/>
          <w:szCs w:val="20"/>
        </w:rPr>
        <w:t>/refill</w:t>
      </w:r>
      <w:r w:rsidRPr="003C632D">
        <w:rPr>
          <w:sz w:val="20"/>
          <w:szCs w:val="20"/>
        </w:rPr>
        <w:t xml:space="preserve"> – only</w:t>
      </w:r>
      <w:r w:rsidR="001D532B">
        <w:rPr>
          <w:sz w:val="20"/>
          <w:szCs w:val="20"/>
        </w:rPr>
        <w:t xml:space="preserve"> recycle when you really have no option</w:t>
      </w:r>
    </w:p>
    <w:p w14:paraId="184A63EF" w14:textId="77777777" w:rsidR="001D532B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Cycle, walk</w:t>
      </w:r>
      <w:r w:rsidR="001D532B">
        <w:rPr>
          <w:sz w:val="20"/>
          <w:szCs w:val="20"/>
        </w:rPr>
        <w:t xml:space="preserve"> more</w:t>
      </w:r>
    </w:p>
    <w:p w14:paraId="78E87DB2" w14:textId="77777777" w:rsidR="0043169D" w:rsidRPr="003C632D" w:rsidRDefault="001D532B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43169D" w:rsidRPr="003C632D">
        <w:rPr>
          <w:sz w:val="20"/>
          <w:szCs w:val="20"/>
        </w:rPr>
        <w:t>se public transport some of the time</w:t>
      </w:r>
    </w:p>
    <w:p w14:paraId="0A2B0682" w14:textId="77777777" w:rsidR="0043169D" w:rsidRPr="003C632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Switch some of your money to institutions that don’t invest in fossil fuels</w:t>
      </w:r>
      <w:r w:rsidR="00B800C2">
        <w:rPr>
          <w:sz w:val="20"/>
          <w:szCs w:val="20"/>
        </w:rPr>
        <w:t xml:space="preserve">.  Find out about </w:t>
      </w:r>
      <w:hyperlink r:id="rId15" w:history="1">
        <w:r w:rsidR="00B800C2" w:rsidRPr="00B800C2">
          <w:rPr>
            <w:rStyle w:val="Hyperlink"/>
            <w:sz w:val="20"/>
            <w:szCs w:val="20"/>
          </w:rPr>
          <w:t>Triodos Bank</w:t>
        </w:r>
      </w:hyperlink>
      <w:r w:rsidR="00B800C2">
        <w:rPr>
          <w:sz w:val="20"/>
          <w:szCs w:val="20"/>
        </w:rPr>
        <w:t>.</w:t>
      </w:r>
    </w:p>
    <w:p w14:paraId="2FA571FC" w14:textId="77777777" w:rsidR="0043169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Use your voice: write to your MP, local councillors</w:t>
      </w:r>
      <w:r w:rsidR="00D82A73" w:rsidRPr="003C632D">
        <w:rPr>
          <w:sz w:val="20"/>
          <w:szCs w:val="20"/>
        </w:rPr>
        <w:t>; use social media; write to newspapers</w:t>
      </w:r>
    </w:p>
    <w:p w14:paraId="79129255" w14:textId="77777777" w:rsidR="00CC2003" w:rsidRPr="003C632D" w:rsidRDefault="00CC2003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Investigate and join national and local pressure groups eg Greenpeace, Friends of the Earth, WWF, local campaigns to save green spaces etc</w:t>
      </w:r>
    </w:p>
    <w:p w14:paraId="5884B326" w14:textId="77777777" w:rsidR="0043169D" w:rsidRPr="003C632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Generate your own energy (solar panels etc)</w:t>
      </w:r>
    </w:p>
    <w:p w14:paraId="75D9A4C6" w14:textId="77777777" w:rsidR="0043169D" w:rsidRPr="003C632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Travel only by more s</w:t>
      </w:r>
      <w:r w:rsidR="00CC2003">
        <w:rPr>
          <w:sz w:val="20"/>
          <w:szCs w:val="20"/>
        </w:rPr>
        <w:t>ustainable means  eg train; minimal</w:t>
      </w:r>
      <w:r w:rsidRPr="003C632D">
        <w:rPr>
          <w:sz w:val="20"/>
          <w:szCs w:val="20"/>
        </w:rPr>
        <w:t xml:space="preserve"> air travel</w:t>
      </w:r>
      <w:r w:rsidR="00CC2003">
        <w:rPr>
          <w:sz w:val="20"/>
          <w:szCs w:val="20"/>
        </w:rPr>
        <w:t>; avoid cruising</w:t>
      </w:r>
    </w:p>
    <w:p w14:paraId="39933651" w14:textId="77777777" w:rsidR="00D82A73" w:rsidRDefault="00B82464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Even less – or no – beef</w:t>
      </w:r>
      <w:r w:rsidR="00D82A73" w:rsidRPr="003C632D">
        <w:rPr>
          <w:sz w:val="20"/>
          <w:szCs w:val="20"/>
        </w:rPr>
        <w:t xml:space="preserve"> and dairy</w:t>
      </w:r>
      <w:r w:rsidR="001D532B">
        <w:rPr>
          <w:sz w:val="20"/>
          <w:szCs w:val="20"/>
        </w:rPr>
        <w:t>.</w:t>
      </w:r>
    </w:p>
    <w:p w14:paraId="5F979AF7" w14:textId="77777777" w:rsidR="001D532B" w:rsidRPr="003C632D" w:rsidRDefault="001D532B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Consider </w:t>
      </w:r>
      <w:r w:rsidR="003F644E">
        <w:rPr>
          <w:sz w:val="20"/>
          <w:szCs w:val="20"/>
        </w:rPr>
        <w:t>becoming vegan</w:t>
      </w:r>
    </w:p>
    <w:p w14:paraId="5620D1E4" w14:textId="77777777" w:rsidR="009E2EE5" w:rsidRPr="003C632D" w:rsidRDefault="009E2EE5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Switch to zero waste shopping</w:t>
      </w:r>
      <w:r w:rsidR="003F644E">
        <w:rPr>
          <w:sz w:val="20"/>
          <w:szCs w:val="20"/>
        </w:rPr>
        <w:t xml:space="preserve"> for all dried goods, cleaning liquids etc</w:t>
      </w:r>
    </w:p>
    <w:p w14:paraId="442101B4" w14:textId="77777777" w:rsidR="009E2EE5" w:rsidRDefault="003F644E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Seek out ‘pre-loved’/second hand </w:t>
      </w:r>
      <w:r w:rsidR="009E2EE5" w:rsidRPr="003C632D">
        <w:rPr>
          <w:sz w:val="20"/>
          <w:szCs w:val="20"/>
        </w:rPr>
        <w:t>clothes, aim for natural fibres</w:t>
      </w:r>
    </w:p>
    <w:p w14:paraId="414B231E" w14:textId="77777777" w:rsidR="001D532B" w:rsidRPr="003C632D" w:rsidRDefault="001D532B" w:rsidP="001D53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E</w:t>
      </w:r>
      <w:r>
        <w:rPr>
          <w:sz w:val="20"/>
          <w:szCs w:val="20"/>
        </w:rPr>
        <w:t>lectric Vehicle (EV)</w:t>
      </w:r>
    </w:p>
    <w:p w14:paraId="7A8F0FBC" w14:textId="77777777" w:rsidR="00C1494A" w:rsidRDefault="00C1494A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Sign up with Giki Zero and start bringing down your carbon footprint even further</w:t>
      </w:r>
    </w:p>
    <w:p w14:paraId="5D5B9755" w14:textId="77777777" w:rsidR="003C632D" w:rsidRPr="003C632D" w:rsidRDefault="003C632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Take a look at ‘</w:t>
      </w:r>
      <w:hyperlink r:id="rId16" w:history="1">
        <w:r w:rsidRPr="003C632D">
          <w:rPr>
            <w:rStyle w:val="Hyperlink"/>
            <w:sz w:val="20"/>
            <w:szCs w:val="20"/>
          </w:rPr>
          <w:t>Ethical Consumer’</w:t>
        </w:r>
      </w:hyperlink>
    </w:p>
    <w:p w14:paraId="1DC9716C" w14:textId="77777777" w:rsidR="009E2EE5" w:rsidRPr="003C632D" w:rsidRDefault="009E2EE5" w:rsidP="009E2EE5">
      <w:pPr>
        <w:pStyle w:val="ListParagraph"/>
        <w:ind w:left="1440"/>
        <w:rPr>
          <w:b/>
          <w:sz w:val="20"/>
          <w:szCs w:val="20"/>
        </w:rPr>
      </w:pPr>
    </w:p>
    <w:p w14:paraId="5410F208" w14:textId="77777777" w:rsidR="00203CD6" w:rsidRPr="003C632D" w:rsidRDefault="00203CD6" w:rsidP="00203C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C632D">
        <w:rPr>
          <w:b/>
          <w:sz w:val="20"/>
          <w:szCs w:val="20"/>
        </w:rPr>
        <w:t>Confidently striding</w:t>
      </w:r>
    </w:p>
    <w:p w14:paraId="292206C8" w14:textId="77777777" w:rsidR="0043169D" w:rsidRPr="003C632D" w:rsidRDefault="0043169D" w:rsidP="003F644E">
      <w:pPr>
        <w:pStyle w:val="ListParagraph"/>
        <w:ind w:left="1440"/>
        <w:rPr>
          <w:sz w:val="20"/>
          <w:szCs w:val="20"/>
        </w:rPr>
      </w:pPr>
    </w:p>
    <w:p w14:paraId="196AF363" w14:textId="77777777" w:rsidR="0043169D" w:rsidRPr="003C632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Switch to public transport</w:t>
      </w:r>
    </w:p>
    <w:p w14:paraId="3707D071" w14:textId="77777777" w:rsidR="00D82A73" w:rsidRDefault="00D82A73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No private car</w:t>
      </w:r>
    </w:p>
    <w:p w14:paraId="41D450B9" w14:textId="77777777" w:rsidR="003F644E" w:rsidRPr="003C632D" w:rsidRDefault="003F644E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Don’t buy anything new</w:t>
      </w:r>
    </w:p>
    <w:p w14:paraId="0929A29A" w14:textId="77777777" w:rsidR="0043169D" w:rsidRPr="003C632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Swap all your investments, savings, pension, mortgage etc to providers and Building Societies that do not invest in fossil fuels</w:t>
      </w:r>
    </w:p>
    <w:p w14:paraId="1D4F95CF" w14:textId="77777777" w:rsidR="0043169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lastRenderedPageBreak/>
        <w:t>Use your vote: vote for candidates and parties that have climate change at the heart of their agenda</w:t>
      </w:r>
    </w:p>
    <w:p w14:paraId="1132F1F4" w14:textId="77777777" w:rsidR="00CC2003" w:rsidRPr="003C632D" w:rsidRDefault="00CC2003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Join in with more political/activist activity eg The Green Party, Extinction Rebellion (XR), local demonstrations, leafleting and canvassing</w:t>
      </w:r>
    </w:p>
    <w:p w14:paraId="6A78E99E" w14:textId="77777777" w:rsidR="0043169D" w:rsidRPr="003C632D" w:rsidRDefault="0043169D" w:rsidP="004316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632D">
        <w:rPr>
          <w:sz w:val="20"/>
          <w:szCs w:val="20"/>
        </w:rPr>
        <w:t>Install a</w:t>
      </w:r>
      <w:r w:rsidR="00B800C2">
        <w:rPr>
          <w:sz w:val="20"/>
          <w:szCs w:val="20"/>
        </w:rPr>
        <w:t>n air source or</w:t>
      </w:r>
      <w:r w:rsidRPr="003C632D">
        <w:rPr>
          <w:sz w:val="20"/>
          <w:szCs w:val="20"/>
        </w:rPr>
        <w:t xml:space="preserve"> ground source heat pump</w:t>
      </w:r>
    </w:p>
    <w:p w14:paraId="3BA73348" w14:textId="77777777" w:rsidR="003C632D" w:rsidRDefault="003F644E" w:rsidP="003C632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3169D" w:rsidRPr="003C632D">
        <w:rPr>
          <w:sz w:val="20"/>
          <w:szCs w:val="20"/>
        </w:rPr>
        <w:t>o air travel unless really necessary</w:t>
      </w:r>
    </w:p>
    <w:p w14:paraId="186725AE" w14:textId="77777777" w:rsidR="000606E6" w:rsidRPr="000606E6" w:rsidRDefault="000606E6" w:rsidP="000606E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 w:rsidRPr="000606E6">
        <w:rPr>
          <w:sz w:val="20"/>
          <w:szCs w:val="20"/>
        </w:rPr>
        <w:t>Community action eg ‘G</w:t>
      </w:r>
      <w:r w:rsidR="00DA4B35">
        <w:rPr>
          <w:sz w:val="20"/>
          <w:szCs w:val="20"/>
        </w:rPr>
        <w:t>uerill</w:t>
      </w:r>
      <w:r w:rsidRPr="000606E6">
        <w:rPr>
          <w:sz w:val="20"/>
          <w:szCs w:val="20"/>
        </w:rPr>
        <w:t>a gardening’ in your community</w:t>
      </w:r>
    </w:p>
    <w:p w14:paraId="481D337E" w14:textId="77777777" w:rsidR="000606E6" w:rsidRPr="000606E6" w:rsidRDefault="00B800C2" w:rsidP="000606E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Start</w:t>
      </w:r>
      <w:r w:rsidR="000606E6" w:rsidRPr="000606E6">
        <w:rPr>
          <w:sz w:val="20"/>
          <w:szCs w:val="20"/>
        </w:rPr>
        <w:t xml:space="preserve"> your own campaign group</w:t>
      </w:r>
    </w:p>
    <w:p w14:paraId="234D33DB" w14:textId="77777777" w:rsidR="000606E6" w:rsidRPr="000606E6" w:rsidRDefault="000606E6" w:rsidP="000606E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 w:rsidRPr="000606E6">
        <w:rPr>
          <w:sz w:val="20"/>
          <w:szCs w:val="20"/>
        </w:rPr>
        <w:t xml:space="preserve">Encourage children and young people in starting/joining </w:t>
      </w:r>
      <w:r>
        <w:rPr>
          <w:sz w:val="20"/>
          <w:szCs w:val="20"/>
        </w:rPr>
        <w:t>school clubs/campaigns/s</w:t>
      </w:r>
      <w:r w:rsidRPr="000606E6">
        <w:rPr>
          <w:sz w:val="20"/>
          <w:szCs w:val="20"/>
        </w:rPr>
        <w:t>chool strikes</w:t>
      </w:r>
    </w:p>
    <w:p w14:paraId="63CB0C2F" w14:textId="77777777" w:rsidR="000606E6" w:rsidRDefault="000606E6" w:rsidP="000606E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 w:rsidRPr="000606E6">
        <w:rPr>
          <w:sz w:val="20"/>
          <w:szCs w:val="20"/>
        </w:rPr>
        <w:t xml:space="preserve">Use knowledge gained from ‘Ethical Consumer’ to avoid certain products/companies eg palm oil/Nestle/Coca </w:t>
      </w:r>
      <w:r w:rsidR="005133C3">
        <w:rPr>
          <w:sz w:val="20"/>
          <w:szCs w:val="20"/>
        </w:rPr>
        <w:t>Cola</w:t>
      </w:r>
    </w:p>
    <w:p w14:paraId="7F9F46AE" w14:textId="77777777" w:rsidR="00DA4B35" w:rsidRPr="00DA4B35" w:rsidRDefault="00DA4B35" w:rsidP="00DA4B35">
      <w:pPr>
        <w:shd w:val="clear" w:color="auto" w:fill="FFFFFF"/>
        <w:spacing w:after="0" w:line="240" w:lineRule="auto"/>
        <w:ind w:left="1080"/>
        <w:textAlignment w:val="baseline"/>
        <w:rPr>
          <w:sz w:val="20"/>
          <w:szCs w:val="20"/>
        </w:rPr>
      </w:pPr>
    </w:p>
    <w:p w14:paraId="1C6778B9" w14:textId="77777777" w:rsidR="00FC7CCD" w:rsidRPr="00FC7CCD" w:rsidRDefault="00FC7CCD" w:rsidP="00FC7CCD">
      <w:pPr>
        <w:rPr>
          <w:sz w:val="52"/>
          <w:szCs w:val="52"/>
        </w:rPr>
      </w:pPr>
    </w:p>
    <w:p w14:paraId="488F2042" w14:textId="77777777" w:rsidR="00FC7CCD" w:rsidRDefault="00FC7CCD" w:rsidP="00FC7CCD">
      <w:pPr>
        <w:rPr>
          <w:sz w:val="40"/>
          <w:szCs w:val="40"/>
        </w:rPr>
      </w:pPr>
      <w:r w:rsidRPr="00B82464">
        <w:rPr>
          <w:sz w:val="40"/>
          <w:szCs w:val="40"/>
        </w:rPr>
        <w:t>Th</w:t>
      </w:r>
      <w:r w:rsidR="00B82464">
        <w:rPr>
          <w:sz w:val="40"/>
          <w:szCs w:val="40"/>
        </w:rPr>
        <w:t>e waste pyramid</w:t>
      </w:r>
      <w:r w:rsidR="00B82464" w:rsidRPr="00B82464">
        <w:rPr>
          <w:sz w:val="40"/>
          <w:szCs w:val="40"/>
        </w:rPr>
        <w:t xml:space="preserve"> – recycling should be a last resort.</w:t>
      </w:r>
    </w:p>
    <w:p w14:paraId="35D54FA8" w14:textId="3C227B1D" w:rsidR="003C632D" w:rsidRPr="003C632D" w:rsidRDefault="0004467B" w:rsidP="003C632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DA50A" wp14:editId="02A62D3F">
                <wp:simplePos x="0" y="0"/>
                <wp:positionH relativeFrom="column">
                  <wp:posOffset>1638300</wp:posOffset>
                </wp:positionH>
                <wp:positionV relativeFrom="paragraph">
                  <wp:posOffset>4278630</wp:posOffset>
                </wp:positionV>
                <wp:extent cx="2329180" cy="1485900"/>
                <wp:effectExtent l="9525" t="8255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485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B8575" w14:textId="77777777" w:rsidR="003C632D" w:rsidRPr="003C632D" w:rsidRDefault="003C632D" w:rsidP="00CC200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C632D">
                              <w:rPr>
                                <w:rFonts w:ascii="Kristen ITC" w:hAnsi="Kristen ITC"/>
                              </w:rPr>
                              <w:t xml:space="preserve">Use your </w:t>
                            </w:r>
                            <w:r w:rsidRPr="00CC2003">
                              <w:rPr>
                                <w:rFonts w:ascii="Kristen ITC" w:hAnsi="Kristen ITC"/>
                                <w:b/>
                              </w:rPr>
                              <w:t>voice</w:t>
                            </w:r>
                          </w:p>
                          <w:p w14:paraId="75EBB9DC" w14:textId="77777777" w:rsidR="003C632D" w:rsidRPr="003C632D" w:rsidRDefault="003C632D" w:rsidP="00CC200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C632D">
                              <w:rPr>
                                <w:rFonts w:ascii="Kristen ITC" w:hAnsi="Kristen ITC"/>
                              </w:rPr>
                              <w:t xml:space="preserve">Use your </w:t>
                            </w:r>
                            <w:r w:rsidRPr="00CC2003">
                              <w:rPr>
                                <w:rFonts w:ascii="Kristen ITC" w:hAnsi="Kristen ITC"/>
                                <w:b/>
                              </w:rPr>
                              <w:t>vote</w:t>
                            </w:r>
                          </w:p>
                          <w:p w14:paraId="6F461D63" w14:textId="77777777" w:rsidR="003C632D" w:rsidRPr="003C632D" w:rsidRDefault="003C632D" w:rsidP="00CC200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3C632D">
                              <w:rPr>
                                <w:rFonts w:ascii="Kristen ITC" w:hAnsi="Kristen ITC"/>
                              </w:rPr>
                              <w:t xml:space="preserve">Use your </w:t>
                            </w:r>
                            <w:r w:rsidRPr="00CC2003">
                              <w:rPr>
                                <w:rFonts w:ascii="Kristen ITC" w:hAnsi="Kristen ITC"/>
                                <w:b/>
                              </w:rPr>
                              <w:t>choices</w:t>
                            </w:r>
                            <w:r w:rsidRPr="003C632D">
                              <w:rPr>
                                <w:rFonts w:ascii="Kristen ITC" w:hAnsi="Kristen ITC"/>
                              </w:rPr>
                              <w:t xml:space="preserve"> as a consumer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DA5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pt;margin-top:336.9pt;width:183.4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" fillcolor="yellow">
                <v:textbox>
                  <w:txbxContent>
                    <w:p w14:paraId="566B8575" w14:textId="77777777" w:rsidR="003C632D" w:rsidRPr="003C632D" w:rsidRDefault="003C632D" w:rsidP="00CC2003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C632D">
                        <w:rPr>
                          <w:rFonts w:ascii="Kristen ITC" w:hAnsi="Kristen ITC"/>
                        </w:rPr>
                        <w:t xml:space="preserve">Use your </w:t>
                      </w:r>
                      <w:r w:rsidRPr="00CC2003">
                        <w:rPr>
                          <w:rFonts w:ascii="Kristen ITC" w:hAnsi="Kristen ITC"/>
                          <w:b/>
                        </w:rPr>
                        <w:t>voice</w:t>
                      </w:r>
                    </w:p>
                    <w:p w14:paraId="75EBB9DC" w14:textId="77777777" w:rsidR="003C632D" w:rsidRPr="003C632D" w:rsidRDefault="003C632D" w:rsidP="00CC2003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C632D">
                        <w:rPr>
                          <w:rFonts w:ascii="Kristen ITC" w:hAnsi="Kristen ITC"/>
                        </w:rPr>
                        <w:t xml:space="preserve">Use your </w:t>
                      </w:r>
                      <w:r w:rsidRPr="00CC2003">
                        <w:rPr>
                          <w:rFonts w:ascii="Kristen ITC" w:hAnsi="Kristen ITC"/>
                          <w:b/>
                        </w:rPr>
                        <w:t>vote</w:t>
                      </w:r>
                    </w:p>
                    <w:p w14:paraId="6F461D63" w14:textId="77777777" w:rsidR="003C632D" w:rsidRPr="003C632D" w:rsidRDefault="003C632D" w:rsidP="00CC2003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3C632D">
                        <w:rPr>
                          <w:rFonts w:ascii="Kristen ITC" w:hAnsi="Kristen ITC"/>
                        </w:rPr>
                        <w:t xml:space="preserve">Use your </w:t>
                      </w:r>
                      <w:r w:rsidRPr="00CC2003">
                        <w:rPr>
                          <w:rFonts w:ascii="Kristen ITC" w:hAnsi="Kristen ITC"/>
                          <w:b/>
                        </w:rPr>
                        <w:t>choices</w:t>
                      </w:r>
                      <w:r w:rsidRPr="003C632D">
                        <w:rPr>
                          <w:rFonts w:ascii="Kristen ITC" w:hAnsi="Kristen ITC"/>
                        </w:rPr>
                        <w:t xml:space="preserve"> as a consumer</w:t>
                      </w:r>
                    </w:p>
                  </w:txbxContent>
                </v:textbox>
              </v:shape>
            </w:pict>
          </mc:Fallback>
        </mc:AlternateContent>
      </w:r>
      <w:r w:rsidR="003E2451">
        <w:rPr>
          <w:noProof/>
          <w:sz w:val="20"/>
          <w:szCs w:val="20"/>
          <w:lang w:eastAsia="en-GB"/>
        </w:rPr>
        <w:drawing>
          <wp:inline distT="0" distB="0" distL="0" distR="0" wp14:anchorId="4A9155A3" wp14:editId="448F225C">
            <wp:extent cx="4876800" cy="3762375"/>
            <wp:effectExtent l="0" t="0" r="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3C632D" w:rsidRPr="003C632D" w:rsidSect="003E5819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7514" w14:textId="77777777" w:rsidR="00657BC4" w:rsidRDefault="00657BC4" w:rsidP="00FC7CCD">
      <w:pPr>
        <w:spacing w:after="0" w:line="240" w:lineRule="auto"/>
      </w:pPr>
      <w:r>
        <w:separator/>
      </w:r>
    </w:p>
  </w:endnote>
  <w:endnote w:type="continuationSeparator" w:id="0">
    <w:p w14:paraId="23637267" w14:textId="77777777" w:rsidR="00657BC4" w:rsidRDefault="00657BC4" w:rsidP="00FC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7641469"/>
      <w:docPartObj>
        <w:docPartGallery w:val="Page Numbers (Bottom of Page)"/>
        <w:docPartUnique/>
      </w:docPartObj>
    </w:sdtPr>
    <w:sdtEndPr/>
    <w:sdtContent>
      <w:p w14:paraId="63A67F61" w14:textId="77777777" w:rsidR="00EA07B3" w:rsidRDefault="00044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1961E" w14:textId="77777777" w:rsidR="00FC7CCD" w:rsidRDefault="00FC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FC96" w14:textId="77777777" w:rsidR="00657BC4" w:rsidRDefault="00657BC4" w:rsidP="00FC7CCD">
      <w:pPr>
        <w:spacing w:after="0" w:line="240" w:lineRule="auto"/>
      </w:pPr>
      <w:r>
        <w:separator/>
      </w:r>
    </w:p>
  </w:footnote>
  <w:footnote w:type="continuationSeparator" w:id="0">
    <w:p w14:paraId="35262477" w14:textId="77777777" w:rsidR="00657BC4" w:rsidRDefault="00657BC4" w:rsidP="00FC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97E49"/>
    <w:multiLevelType w:val="hybridMultilevel"/>
    <w:tmpl w:val="887EE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03C8"/>
    <w:multiLevelType w:val="hybridMultilevel"/>
    <w:tmpl w:val="6C04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D6"/>
    <w:rsid w:val="0004467B"/>
    <w:rsid w:val="000606E6"/>
    <w:rsid w:val="000E4276"/>
    <w:rsid w:val="001D532B"/>
    <w:rsid w:val="001F5411"/>
    <w:rsid w:val="00203CD6"/>
    <w:rsid w:val="0026623C"/>
    <w:rsid w:val="0033294A"/>
    <w:rsid w:val="003C632D"/>
    <w:rsid w:val="003E2451"/>
    <w:rsid w:val="003E5819"/>
    <w:rsid w:val="003F0E71"/>
    <w:rsid w:val="003F644E"/>
    <w:rsid w:val="0043169D"/>
    <w:rsid w:val="00431AE1"/>
    <w:rsid w:val="00493563"/>
    <w:rsid w:val="005133C3"/>
    <w:rsid w:val="00657BC4"/>
    <w:rsid w:val="007F759A"/>
    <w:rsid w:val="009D02DE"/>
    <w:rsid w:val="009E2EE5"/>
    <w:rsid w:val="00AC0A4B"/>
    <w:rsid w:val="00B26EC1"/>
    <w:rsid w:val="00B800C2"/>
    <w:rsid w:val="00B82464"/>
    <w:rsid w:val="00C1494A"/>
    <w:rsid w:val="00CC2003"/>
    <w:rsid w:val="00D82A73"/>
    <w:rsid w:val="00DA4B35"/>
    <w:rsid w:val="00EA07B3"/>
    <w:rsid w:val="00F00FEB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B2E4AF"/>
  <w15:docId w15:val="{900FBD02-0C80-4F00-A581-A3E197CE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7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CD"/>
  </w:style>
  <w:style w:type="paragraph" w:styleId="Footer">
    <w:name w:val="footer"/>
    <w:basedOn w:val="Normal"/>
    <w:link w:val="FooterChar"/>
    <w:uiPriority w:val="99"/>
    <w:unhideWhenUsed/>
    <w:rsid w:val="00FC7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topus.energy/" TargetMode="External"/><Relationship Id="rId13" Type="http://schemas.openxmlformats.org/officeDocument/2006/relationships/hyperlink" Target="https://footprint.wwf.org.uk/" TargetMode="External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hyperlink" Target="https://www.ecosia.org/" TargetMode="External"/><Relationship Id="rId12" Type="http://schemas.openxmlformats.org/officeDocument/2006/relationships/hyperlink" Target="https://www.thezerowastenetwork.com/" TargetMode="External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hyperlink" Target="https://www.ethicalconsumer.org/" TargetMode="Externa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voenergy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riodos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cotricity.co.uk/" TargetMode="Externa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https://bulb.co.uk/" TargetMode="External"/><Relationship Id="rId14" Type="http://schemas.openxmlformats.org/officeDocument/2006/relationships/hyperlink" Target="https://zero.giki.earth/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0814F0-DF17-4434-992A-37CB3B92ECF6}" type="doc">
      <dgm:prSet loTypeId="urn:microsoft.com/office/officeart/2005/8/layout/pyramid1" loCatId="pyramid" qsTypeId="urn:microsoft.com/office/officeart/2005/8/quickstyle/simple1" qsCatId="simple" csTypeId="urn:microsoft.com/office/officeart/2005/8/colors/colorful2" csCatId="colorful" phldr="1"/>
      <dgm:spPr/>
    </dgm:pt>
    <dgm:pt modelId="{DD5103A6-34E2-453F-B1AF-C212E53854F7}">
      <dgm:prSet phldrT="[Text]" custT="1"/>
      <dgm:spPr/>
      <dgm:t>
        <a:bodyPr/>
        <a:lstStyle/>
        <a:p>
          <a:endParaRPr lang="en-GB" sz="1050">
            <a:latin typeface="Kristen ITC" pitchFamily="66" charset="0"/>
          </a:endParaRPr>
        </a:p>
        <a:p>
          <a:r>
            <a:rPr lang="en-GB" sz="1050">
              <a:latin typeface="Kristen ITC" pitchFamily="66" charset="0"/>
            </a:rPr>
            <a:t>Recycle</a:t>
          </a:r>
        </a:p>
      </dgm:t>
    </dgm:pt>
    <dgm:pt modelId="{0F508D13-7DE9-4D26-BA7E-363366BA46EC}" type="parTrans" cxnId="{1512359A-FEE1-4099-B45D-A4C568D0E215}">
      <dgm:prSet/>
      <dgm:spPr/>
      <dgm:t>
        <a:bodyPr/>
        <a:lstStyle/>
        <a:p>
          <a:endParaRPr lang="en-GB"/>
        </a:p>
      </dgm:t>
    </dgm:pt>
    <dgm:pt modelId="{1D3B08FD-A369-4E08-9BF0-7A3A0374C618}" type="sibTrans" cxnId="{1512359A-FEE1-4099-B45D-A4C568D0E215}">
      <dgm:prSet/>
      <dgm:spPr/>
      <dgm:t>
        <a:bodyPr/>
        <a:lstStyle/>
        <a:p>
          <a:endParaRPr lang="en-GB"/>
        </a:p>
      </dgm:t>
    </dgm:pt>
    <dgm:pt modelId="{7E423962-52F0-4273-85BE-1E1A8F98549B}">
      <dgm:prSet phldrT="[Text]" custT="1"/>
      <dgm:spPr/>
      <dgm:t>
        <a:bodyPr/>
        <a:lstStyle/>
        <a:p>
          <a:r>
            <a:rPr lang="en-GB" sz="3600">
              <a:latin typeface="Kristen ITC" pitchFamily="66" charset="0"/>
            </a:rPr>
            <a:t>Reuse</a:t>
          </a:r>
        </a:p>
      </dgm:t>
    </dgm:pt>
    <dgm:pt modelId="{5D6CAD75-4182-4837-B0B2-88904E0D76E6}" type="parTrans" cxnId="{C3AA6641-A117-4E1A-9278-6ED800F5531B}">
      <dgm:prSet/>
      <dgm:spPr/>
      <dgm:t>
        <a:bodyPr/>
        <a:lstStyle/>
        <a:p>
          <a:endParaRPr lang="en-GB"/>
        </a:p>
      </dgm:t>
    </dgm:pt>
    <dgm:pt modelId="{EF2B7EC6-FC69-44A9-9F28-CB0B7141B98D}" type="sibTrans" cxnId="{C3AA6641-A117-4E1A-9278-6ED800F5531B}">
      <dgm:prSet/>
      <dgm:spPr/>
      <dgm:t>
        <a:bodyPr/>
        <a:lstStyle/>
        <a:p>
          <a:endParaRPr lang="en-GB"/>
        </a:p>
      </dgm:t>
    </dgm:pt>
    <dgm:pt modelId="{3D3268AB-ABBC-4E77-8EE6-C39B5897BB97}">
      <dgm:prSet phldrT="[Text]" custT="1"/>
      <dgm:spPr/>
      <dgm:t>
        <a:bodyPr/>
        <a:lstStyle/>
        <a:p>
          <a:r>
            <a:rPr lang="en-GB" sz="6000">
              <a:latin typeface="Kristen ITC" pitchFamily="66" charset="0"/>
            </a:rPr>
            <a:t>Refill</a:t>
          </a:r>
        </a:p>
      </dgm:t>
    </dgm:pt>
    <dgm:pt modelId="{1C88A03C-0271-4FB9-AD62-74820E4B84F8}" type="parTrans" cxnId="{B17EE9C7-1CE4-40C8-93A7-1CFEFF92279E}">
      <dgm:prSet/>
      <dgm:spPr/>
      <dgm:t>
        <a:bodyPr/>
        <a:lstStyle/>
        <a:p>
          <a:endParaRPr lang="en-GB"/>
        </a:p>
      </dgm:t>
    </dgm:pt>
    <dgm:pt modelId="{5E7DF02B-3BE5-44FF-A834-AD44F2E53304}" type="sibTrans" cxnId="{B17EE9C7-1CE4-40C8-93A7-1CFEFF92279E}">
      <dgm:prSet/>
      <dgm:spPr/>
      <dgm:t>
        <a:bodyPr/>
        <a:lstStyle/>
        <a:p>
          <a:endParaRPr lang="en-GB"/>
        </a:p>
      </dgm:t>
    </dgm:pt>
    <dgm:pt modelId="{2852C25F-C328-4F4C-9A59-E5C7FA72C5D1}">
      <dgm:prSet phldrT="[Text]" custT="1"/>
      <dgm:spPr/>
      <dgm:t>
        <a:bodyPr/>
        <a:lstStyle/>
        <a:p>
          <a:r>
            <a:rPr lang="en-GB" sz="6000">
              <a:latin typeface="Kristen ITC" pitchFamily="66" charset="0"/>
            </a:rPr>
            <a:t>Refuse</a:t>
          </a:r>
        </a:p>
      </dgm:t>
    </dgm:pt>
    <dgm:pt modelId="{52F8E0D7-B728-45D5-994C-69082870E653}" type="parTrans" cxnId="{2569D9D9-40B4-4B56-80EF-9EFB33887F1B}">
      <dgm:prSet/>
      <dgm:spPr/>
      <dgm:t>
        <a:bodyPr/>
        <a:lstStyle/>
        <a:p>
          <a:endParaRPr lang="en-GB"/>
        </a:p>
      </dgm:t>
    </dgm:pt>
    <dgm:pt modelId="{0C481732-6936-45FB-9CEA-88C3EC54CC88}" type="sibTrans" cxnId="{2569D9D9-40B4-4B56-80EF-9EFB33887F1B}">
      <dgm:prSet/>
      <dgm:spPr/>
      <dgm:t>
        <a:bodyPr/>
        <a:lstStyle/>
        <a:p>
          <a:endParaRPr lang="en-GB"/>
        </a:p>
      </dgm:t>
    </dgm:pt>
    <dgm:pt modelId="{FB94473C-0AD6-4EDA-AAF4-79E588F56DFB}" type="pres">
      <dgm:prSet presAssocID="{FE0814F0-DF17-4434-992A-37CB3B92ECF6}" presName="Name0" presStyleCnt="0">
        <dgm:presLayoutVars>
          <dgm:dir/>
          <dgm:animLvl val="lvl"/>
          <dgm:resizeHandles val="exact"/>
        </dgm:presLayoutVars>
      </dgm:prSet>
      <dgm:spPr/>
    </dgm:pt>
    <dgm:pt modelId="{FADE459D-5CC8-4246-811D-2BBA43D7DDB0}" type="pres">
      <dgm:prSet presAssocID="{DD5103A6-34E2-453F-B1AF-C212E53854F7}" presName="Name8" presStyleCnt="0"/>
      <dgm:spPr/>
    </dgm:pt>
    <dgm:pt modelId="{DC1CC0B3-D2B6-4A59-88E6-1A7EB301164D}" type="pres">
      <dgm:prSet presAssocID="{DD5103A6-34E2-453F-B1AF-C212E53854F7}" presName="level" presStyleLbl="node1" presStyleIdx="0" presStyleCnt="4">
        <dgm:presLayoutVars>
          <dgm:chMax val="1"/>
          <dgm:bulletEnabled val="1"/>
        </dgm:presLayoutVars>
      </dgm:prSet>
      <dgm:spPr/>
    </dgm:pt>
    <dgm:pt modelId="{4B47621A-73F7-44C7-8532-EAAC71650F60}" type="pres">
      <dgm:prSet presAssocID="{DD5103A6-34E2-453F-B1AF-C212E53854F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0523E03-9457-4C9C-8E59-B759A822A659}" type="pres">
      <dgm:prSet presAssocID="{7E423962-52F0-4273-85BE-1E1A8F98549B}" presName="Name8" presStyleCnt="0"/>
      <dgm:spPr/>
    </dgm:pt>
    <dgm:pt modelId="{F921B577-C537-4E05-96F2-DA5DC444586E}" type="pres">
      <dgm:prSet presAssocID="{7E423962-52F0-4273-85BE-1E1A8F98549B}" presName="level" presStyleLbl="node1" presStyleIdx="1" presStyleCnt="4">
        <dgm:presLayoutVars>
          <dgm:chMax val="1"/>
          <dgm:bulletEnabled val="1"/>
        </dgm:presLayoutVars>
      </dgm:prSet>
      <dgm:spPr/>
    </dgm:pt>
    <dgm:pt modelId="{292CF465-3E23-4E08-B2B6-0DE6879C979E}" type="pres">
      <dgm:prSet presAssocID="{7E423962-52F0-4273-85BE-1E1A8F98549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654B779-0405-4D60-83EA-EC7BA45537FD}" type="pres">
      <dgm:prSet presAssocID="{3D3268AB-ABBC-4E77-8EE6-C39B5897BB97}" presName="Name8" presStyleCnt="0"/>
      <dgm:spPr/>
    </dgm:pt>
    <dgm:pt modelId="{CE77641B-D6F3-4DED-994E-D566F4C25821}" type="pres">
      <dgm:prSet presAssocID="{3D3268AB-ABBC-4E77-8EE6-C39B5897BB97}" presName="level" presStyleLbl="node1" presStyleIdx="2" presStyleCnt="4" custLinFactNeighborX="-193" custLinFactNeighborY="-2358">
        <dgm:presLayoutVars>
          <dgm:chMax val="1"/>
          <dgm:bulletEnabled val="1"/>
        </dgm:presLayoutVars>
      </dgm:prSet>
      <dgm:spPr/>
    </dgm:pt>
    <dgm:pt modelId="{C3644AAB-9C4D-4391-9290-78C0FA4637D5}" type="pres">
      <dgm:prSet presAssocID="{3D3268AB-ABBC-4E77-8EE6-C39B5897BB9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F4703F3-0A24-4FF1-AB2A-315C1BB3BE3E}" type="pres">
      <dgm:prSet presAssocID="{2852C25F-C328-4F4C-9A59-E5C7FA72C5D1}" presName="Name8" presStyleCnt="0"/>
      <dgm:spPr/>
    </dgm:pt>
    <dgm:pt modelId="{D59EABEC-47E7-42A9-A3B3-B563D552C773}" type="pres">
      <dgm:prSet presAssocID="{2852C25F-C328-4F4C-9A59-E5C7FA72C5D1}" presName="level" presStyleLbl="node1" presStyleIdx="3" presStyleCnt="4">
        <dgm:presLayoutVars>
          <dgm:chMax val="1"/>
          <dgm:bulletEnabled val="1"/>
        </dgm:presLayoutVars>
      </dgm:prSet>
      <dgm:spPr/>
    </dgm:pt>
    <dgm:pt modelId="{5A30C737-5C4B-4CBF-B753-8BD291A4EE54}" type="pres">
      <dgm:prSet presAssocID="{2852C25F-C328-4F4C-9A59-E5C7FA72C5D1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F8D45900-62E7-4147-8A8D-1B13DCF26F2F}" type="presOf" srcId="{2852C25F-C328-4F4C-9A59-E5C7FA72C5D1}" destId="{5A30C737-5C4B-4CBF-B753-8BD291A4EE54}" srcOrd="1" destOrd="0" presId="urn:microsoft.com/office/officeart/2005/8/layout/pyramid1"/>
    <dgm:cxn modelId="{CF690833-4401-495F-A6ED-34761349B872}" type="presOf" srcId="{3D3268AB-ABBC-4E77-8EE6-C39B5897BB97}" destId="{C3644AAB-9C4D-4391-9290-78C0FA4637D5}" srcOrd="1" destOrd="0" presId="urn:microsoft.com/office/officeart/2005/8/layout/pyramid1"/>
    <dgm:cxn modelId="{930E4E3F-B76C-4D3F-93C9-2DBD60B196AE}" type="presOf" srcId="{7E423962-52F0-4273-85BE-1E1A8F98549B}" destId="{F921B577-C537-4E05-96F2-DA5DC444586E}" srcOrd="0" destOrd="0" presId="urn:microsoft.com/office/officeart/2005/8/layout/pyramid1"/>
    <dgm:cxn modelId="{C3AA6641-A117-4E1A-9278-6ED800F5531B}" srcId="{FE0814F0-DF17-4434-992A-37CB3B92ECF6}" destId="{7E423962-52F0-4273-85BE-1E1A8F98549B}" srcOrd="1" destOrd="0" parTransId="{5D6CAD75-4182-4837-B0B2-88904E0D76E6}" sibTransId="{EF2B7EC6-FC69-44A9-9F28-CB0B7141B98D}"/>
    <dgm:cxn modelId="{D3EFEB41-C74A-4715-BB00-90E631ED252B}" type="presOf" srcId="{3D3268AB-ABBC-4E77-8EE6-C39B5897BB97}" destId="{CE77641B-D6F3-4DED-994E-D566F4C25821}" srcOrd="0" destOrd="0" presId="urn:microsoft.com/office/officeart/2005/8/layout/pyramid1"/>
    <dgm:cxn modelId="{7F69C345-BB3E-4052-8DED-E851B6060DDE}" type="presOf" srcId="{2852C25F-C328-4F4C-9A59-E5C7FA72C5D1}" destId="{D59EABEC-47E7-42A9-A3B3-B563D552C773}" srcOrd="0" destOrd="0" presId="urn:microsoft.com/office/officeart/2005/8/layout/pyramid1"/>
    <dgm:cxn modelId="{3EAF3F8D-54AF-49DE-912B-5371C8238CFD}" type="presOf" srcId="{FE0814F0-DF17-4434-992A-37CB3B92ECF6}" destId="{FB94473C-0AD6-4EDA-AAF4-79E588F56DFB}" srcOrd="0" destOrd="0" presId="urn:microsoft.com/office/officeart/2005/8/layout/pyramid1"/>
    <dgm:cxn modelId="{75E25392-B364-40B3-823D-ECF86D955C0E}" type="presOf" srcId="{DD5103A6-34E2-453F-B1AF-C212E53854F7}" destId="{DC1CC0B3-D2B6-4A59-88E6-1A7EB301164D}" srcOrd="0" destOrd="0" presId="urn:microsoft.com/office/officeart/2005/8/layout/pyramid1"/>
    <dgm:cxn modelId="{1512359A-FEE1-4099-B45D-A4C568D0E215}" srcId="{FE0814F0-DF17-4434-992A-37CB3B92ECF6}" destId="{DD5103A6-34E2-453F-B1AF-C212E53854F7}" srcOrd="0" destOrd="0" parTransId="{0F508D13-7DE9-4D26-BA7E-363366BA46EC}" sibTransId="{1D3B08FD-A369-4E08-9BF0-7A3A0374C618}"/>
    <dgm:cxn modelId="{B17EE9C7-1CE4-40C8-93A7-1CFEFF92279E}" srcId="{FE0814F0-DF17-4434-992A-37CB3B92ECF6}" destId="{3D3268AB-ABBC-4E77-8EE6-C39B5897BB97}" srcOrd="2" destOrd="0" parTransId="{1C88A03C-0271-4FB9-AD62-74820E4B84F8}" sibTransId="{5E7DF02B-3BE5-44FF-A834-AD44F2E53304}"/>
    <dgm:cxn modelId="{B5EEC8C8-FF1A-4E12-A153-5B8653669052}" type="presOf" srcId="{7E423962-52F0-4273-85BE-1E1A8F98549B}" destId="{292CF465-3E23-4E08-B2B6-0DE6879C979E}" srcOrd="1" destOrd="0" presId="urn:microsoft.com/office/officeart/2005/8/layout/pyramid1"/>
    <dgm:cxn modelId="{2476E1D4-BB46-490A-A768-9EF2889B5DC8}" type="presOf" srcId="{DD5103A6-34E2-453F-B1AF-C212E53854F7}" destId="{4B47621A-73F7-44C7-8532-EAAC71650F60}" srcOrd="1" destOrd="0" presId="urn:microsoft.com/office/officeart/2005/8/layout/pyramid1"/>
    <dgm:cxn modelId="{2569D9D9-40B4-4B56-80EF-9EFB33887F1B}" srcId="{FE0814F0-DF17-4434-992A-37CB3B92ECF6}" destId="{2852C25F-C328-4F4C-9A59-E5C7FA72C5D1}" srcOrd="3" destOrd="0" parTransId="{52F8E0D7-B728-45D5-994C-69082870E653}" sibTransId="{0C481732-6936-45FB-9CEA-88C3EC54CC88}"/>
    <dgm:cxn modelId="{D893EDFC-4249-4F4F-BB5A-FB8AE8D446E0}" type="presParOf" srcId="{FB94473C-0AD6-4EDA-AAF4-79E588F56DFB}" destId="{FADE459D-5CC8-4246-811D-2BBA43D7DDB0}" srcOrd="0" destOrd="0" presId="urn:microsoft.com/office/officeart/2005/8/layout/pyramid1"/>
    <dgm:cxn modelId="{DBB106FF-95DB-4943-8748-4F9EBF429F9C}" type="presParOf" srcId="{FADE459D-5CC8-4246-811D-2BBA43D7DDB0}" destId="{DC1CC0B3-D2B6-4A59-88E6-1A7EB301164D}" srcOrd="0" destOrd="0" presId="urn:microsoft.com/office/officeart/2005/8/layout/pyramid1"/>
    <dgm:cxn modelId="{E5B00FAA-7F06-41E7-B8E6-D936807E3CAA}" type="presParOf" srcId="{FADE459D-5CC8-4246-811D-2BBA43D7DDB0}" destId="{4B47621A-73F7-44C7-8532-EAAC71650F60}" srcOrd="1" destOrd="0" presId="urn:microsoft.com/office/officeart/2005/8/layout/pyramid1"/>
    <dgm:cxn modelId="{FD47DE7B-BC49-4843-A800-FDD97A3753FA}" type="presParOf" srcId="{FB94473C-0AD6-4EDA-AAF4-79E588F56DFB}" destId="{70523E03-9457-4C9C-8E59-B759A822A659}" srcOrd="1" destOrd="0" presId="urn:microsoft.com/office/officeart/2005/8/layout/pyramid1"/>
    <dgm:cxn modelId="{EFC294CF-1E0B-4E26-AD27-7E5B43AD0450}" type="presParOf" srcId="{70523E03-9457-4C9C-8E59-B759A822A659}" destId="{F921B577-C537-4E05-96F2-DA5DC444586E}" srcOrd="0" destOrd="0" presId="urn:microsoft.com/office/officeart/2005/8/layout/pyramid1"/>
    <dgm:cxn modelId="{B98EFF4A-FE6E-49CA-B958-E77B0768935A}" type="presParOf" srcId="{70523E03-9457-4C9C-8E59-B759A822A659}" destId="{292CF465-3E23-4E08-B2B6-0DE6879C979E}" srcOrd="1" destOrd="0" presId="urn:microsoft.com/office/officeart/2005/8/layout/pyramid1"/>
    <dgm:cxn modelId="{82DE2B5B-B23A-4A7D-BCCF-A5B6CA2FF7ED}" type="presParOf" srcId="{FB94473C-0AD6-4EDA-AAF4-79E588F56DFB}" destId="{D654B779-0405-4D60-83EA-EC7BA45537FD}" srcOrd="2" destOrd="0" presId="urn:microsoft.com/office/officeart/2005/8/layout/pyramid1"/>
    <dgm:cxn modelId="{657FAAB2-D255-4336-97A4-B707AB7A09A9}" type="presParOf" srcId="{D654B779-0405-4D60-83EA-EC7BA45537FD}" destId="{CE77641B-D6F3-4DED-994E-D566F4C25821}" srcOrd="0" destOrd="0" presId="urn:microsoft.com/office/officeart/2005/8/layout/pyramid1"/>
    <dgm:cxn modelId="{29596B68-D493-4737-BA90-5E75C2B0D48B}" type="presParOf" srcId="{D654B779-0405-4D60-83EA-EC7BA45537FD}" destId="{C3644AAB-9C4D-4391-9290-78C0FA4637D5}" srcOrd="1" destOrd="0" presId="urn:microsoft.com/office/officeart/2005/8/layout/pyramid1"/>
    <dgm:cxn modelId="{F2A41C98-5E13-40F8-8F49-E3DF5AF3AA07}" type="presParOf" srcId="{FB94473C-0AD6-4EDA-AAF4-79E588F56DFB}" destId="{8F4703F3-0A24-4FF1-AB2A-315C1BB3BE3E}" srcOrd="3" destOrd="0" presId="urn:microsoft.com/office/officeart/2005/8/layout/pyramid1"/>
    <dgm:cxn modelId="{46246902-19B7-49EC-BD0D-A14DFF4BE404}" type="presParOf" srcId="{8F4703F3-0A24-4FF1-AB2A-315C1BB3BE3E}" destId="{D59EABEC-47E7-42A9-A3B3-B563D552C773}" srcOrd="0" destOrd="0" presId="urn:microsoft.com/office/officeart/2005/8/layout/pyramid1"/>
    <dgm:cxn modelId="{7CF8340F-607B-4A7A-9C72-4445FEF2BDA9}" type="presParOf" srcId="{8F4703F3-0A24-4FF1-AB2A-315C1BB3BE3E}" destId="{5A30C737-5C4B-4CBF-B753-8BD291A4EE5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1CC0B3-D2B6-4A59-88E6-1A7EB301164D}">
      <dsp:nvSpPr>
        <dsp:cNvPr id="0" name=""/>
        <dsp:cNvSpPr/>
      </dsp:nvSpPr>
      <dsp:spPr>
        <a:xfrm>
          <a:off x="1828800" y="0"/>
          <a:ext cx="1219200" cy="940593"/>
        </a:xfrm>
        <a:prstGeom prst="trapezoid">
          <a:avLst>
            <a:gd name="adj" fmla="val 648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>
            <a:latin typeface="Kristen ITC" pitchFamily="66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Kristen ITC" pitchFamily="66" charset="0"/>
            </a:rPr>
            <a:t>Recycle</a:t>
          </a:r>
        </a:p>
      </dsp:txBody>
      <dsp:txXfrm>
        <a:off x="1828800" y="0"/>
        <a:ext cx="1219200" cy="940593"/>
      </dsp:txXfrm>
    </dsp:sp>
    <dsp:sp modelId="{F921B577-C537-4E05-96F2-DA5DC444586E}">
      <dsp:nvSpPr>
        <dsp:cNvPr id="0" name=""/>
        <dsp:cNvSpPr/>
      </dsp:nvSpPr>
      <dsp:spPr>
        <a:xfrm>
          <a:off x="1219200" y="940593"/>
          <a:ext cx="2438400" cy="940593"/>
        </a:xfrm>
        <a:prstGeom prst="trapezoid">
          <a:avLst>
            <a:gd name="adj" fmla="val 6481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>
              <a:latin typeface="Kristen ITC" pitchFamily="66" charset="0"/>
            </a:rPr>
            <a:t>Reuse</a:t>
          </a:r>
        </a:p>
      </dsp:txBody>
      <dsp:txXfrm>
        <a:off x="1645920" y="940593"/>
        <a:ext cx="1584960" cy="940593"/>
      </dsp:txXfrm>
    </dsp:sp>
    <dsp:sp modelId="{CE77641B-D6F3-4DED-994E-D566F4C25821}">
      <dsp:nvSpPr>
        <dsp:cNvPr id="0" name=""/>
        <dsp:cNvSpPr/>
      </dsp:nvSpPr>
      <dsp:spPr>
        <a:xfrm>
          <a:off x="602540" y="1859008"/>
          <a:ext cx="3657600" cy="940593"/>
        </a:xfrm>
        <a:prstGeom prst="trapezoid">
          <a:avLst>
            <a:gd name="adj" fmla="val 6481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0" kern="1200">
              <a:latin typeface="Kristen ITC" pitchFamily="66" charset="0"/>
            </a:rPr>
            <a:t>Refill</a:t>
          </a:r>
        </a:p>
      </dsp:txBody>
      <dsp:txXfrm>
        <a:off x="1242620" y="1859008"/>
        <a:ext cx="2377440" cy="940593"/>
      </dsp:txXfrm>
    </dsp:sp>
    <dsp:sp modelId="{D59EABEC-47E7-42A9-A3B3-B563D552C773}">
      <dsp:nvSpPr>
        <dsp:cNvPr id="0" name=""/>
        <dsp:cNvSpPr/>
      </dsp:nvSpPr>
      <dsp:spPr>
        <a:xfrm>
          <a:off x="0" y="2821781"/>
          <a:ext cx="4876800" cy="940593"/>
        </a:xfrm>
        <a:prstGeom prst="trapezoid">
          <a:avLst>
            <a:gd name="adj" fmla="val 6481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0" kern="1200">
              <a:latin typeface="Kristen ITC" pitchFamily="66" charset="0"/>
            </a:rPr>
            <a:t>Refuse</a:t>
          </a:r>
        </a:p>
      </dsp:txBody>
      <dsp:txXfrm>
        <a:off x="853439" y="2821781"/>
        <a:ext cx="3169920" cy="940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b_ain_000</dc:creator>
  <cp:lastModifiedBy>Michele Sinclair</cp:lastModifiedBy>
  <cp:revision>2</cp:revision>
  <dcterms:created xsi:type="dcterms:W3CDTF">2021-03-21T11:56:00Z</dcterms:created>
  <dcterms:modified xsi:type="dcterms:W3CDTF">2021-03-21T11:56:00Z</dcterms:modified>
</cp:coreProperties>
</file>